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225" w:type="dxa"/>
        <w:tblInd w:w="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460"/>
      </w:tblGrid>
      <w:tr w:rsidR="007E197D" w:rsidRPr="008F2CF8" w:rsidTr="00795192">
        <w:trPr>
          <w:trHeight w:val="1025"/>
        </w:trPr>
        <w:tc>
          <w:tcPr>
            <w:tcW w:w="4765" w:type="dxa"/>
          </w:tcPr>
          <w:p w:rsidR="007E197D" w:rsidRPr="008F2CF8" w:rsidRDefault="007E197D" w:rsidP="00795192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60" w:type="dxa"/>
          </w:tcPr>
          <w:p w:rsidR="007E197D" w:rsidRPr="008F2CF8" w:rsidRDefault="007E197D" w:rsidP="00795192">
            <w:pPr>
              <w:ind w:left="461" w:hanging="461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Приложение </w:t>
            </w:r>
          </w:p>
          <w:p w:rsidR="007E197D" w:rsidRPr="008F2CF8" w:rsidRDefault="007E197D" w:rsidP="00795192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к постановлению </w:t>
            </w:r>
            <w:r w:rsidR="00422A54">
              <w:rPr>
                <w:rFonts w:ascii="Liberation Serif" w:hAnsi="Liberation Serif" w:cs="Times New Roman"/>
                <w:sz w:val="24"/>
                <w:szCs w:val="24"/>
              </w:rPr>
              <w:t>Главы</w:t>
            </w:r>
          </w:p>
          <w:p w:rsidR="007E197D" w:rsidRPr="008F2CF8" w:rsidRDefault="00832228" w:rsidP="00795192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2228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муниципального </w:t>
            </w:r>
            <w:r w:rsidR="007E197D" w:rsidRPr="008F2CF8">
              <w:rPr>
                <w:rFonts w:ascii="Liberation Serif" w:hAnsi="Liberation Serif" w:cs="Times New Roman"/>
                <w:sz w:val="24"/>
                <w:szCs w:val="24"/>
              </w:rPr>
              <w:t>округа Первоуральск</w:t>
            </w:r>
          </w:p>
          <w:p w:rsidR="007E197D" w:rsidRPr="008F2CF8" w:rsidRDefault="00B9101C" w:rsidP="00B9101C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05.09.2025   </w:t>
            </w:r>
            <w:bookmarkStart w:id="0" w:name="_GoBack"/>
            <w:bookmarkEnd w:id="0"/>
            <w:r w:rsidR="007E197D" w:rsidRPr="008F2CF8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112</w:t>
            </w:r>
          </w:p>
        </w:tc>
      </w:tr>
    </w:tbl>
    <w:p w:rsidR="007E197D" w:rsidRPr="008F2CF8" w:rsidRDefault="007E197D" w:rsidP="007E197D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7E197D" w:rsidRPr="008F2CF8" w:rsidRDefault="007E197D" w:rsidP="007E197D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8F2CF8">
        <w:rPr>
          <w:rFonts w:ascii="Liberation Serif" w:hAnsi="Liberation Serif" w:cs="Times New Roman"/>
          <w:sz w:val="24"/>
          <w:szCs w:val="24"/>
        </w:rPr>
        <w:t>СОСТАВ</w:t>
      </w:r>
    </w:p>
    <w:p w:rsidR="007E197D" w:rsidRPr="008F2CF8" w:rsidRDefault="007E197D" w:rsidP="007E197D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8F2CF8">
        <w:rPr>
          <w:rFonts w:ascii="Liberation Serif" w:hAnsi="Liberation Serif" w:cs="Times New Roman"/>
          <w:sz w:val="24"/>
          <w:szCs w:val="24"/>
        </w:rPr>
        <w:t>санитарно-противоэпидемической комиссии</w:t>
      </w:r>
    </w:p>
    <w:p w:rsidR="007E197D" w:rsidRPr="008F2CF8" w:rsidRDefault="00832228" w:rsidP="007E197D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7E197D" w:rsidRPr="008F2CF8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7E197D" w:rsidRPr="008F2CF8" w:rsidRDefault="007E197D" w:rsidP="007E197D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2835"/>
        <w:gridCol w:w="3969"/>
        <w:gridCol w:w="2268"/>
      </w:tblGrid>
      <w:tr w:rsidR="007E197D" w:rsidRPr="008F2CF8" w:rsidTr="003A3258">
        <w:tc>
          <w:tcPr>
            <w:tcW w:w="534" w:type="dxa"/>
          </w:tcPr>
          <w:p w:rsidR="007E197D" w:rsidRPr="00474623" w:rsidRDefault="007E197D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Тамман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Виталий Аркадьевич </w:t>
            </w:r>
          </w:p>
        </w:tc>
        <w:tc>
          <w:tcPr>
            <w:tcW w:w="3969" w:type="dxa"/>
          </w:tcPr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Главы </w:t>
            </w:r>
            <w:r w:rsidR="00832228" w:rsidRPr="00832228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 по взаимодействию с органами государственной власти и общественными организациями</w:t>
            </w:r>
          </w:p>
        </w:tc>
        <w:tc>
          <w:tcPr>
            <w:tcW w:w="2268" w:type="dxa"/>
          </w:tcPr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председатель</w:t>
            </w:r>
          </w:p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комиссии</w:t>
            </w:r>
          </w:p>
        </w:tc>
      </w:tr>
      <w:tr w:rsidR="007E197D" w:rsidRPr="008F2CF8" w:rsidTr="003A3258">
        <w:tc>
          <w:tcPr>
            <w:tcW w:w="534" w:type="dxa"/>
          </w:tcPr>
          <w:p w:rsidR="007E197D" w:rsidRPr="00474623" w:rsidRDefault="007E197D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Поляков</w:t>
            </w:r>
          </w:p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Денис Николаевич</w:t>
            </w:r>
          </w:p>
        </w:tc>
        <w:tc>
          <w:tcPr>
            <w:tcW w:w="3969" w:type="dxa"/>
          </w:tcPr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Главы </w:t>
            </w:r>
            <w:r w:rsidR="00832228" w:rsidRPr="00832228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 по ЖКХ, городскому хозяйству и экологии</w:t>
            </w:r>
          </w:p>
        </w:tc>
        <w:tc>
          <w:tcPr>
            <w:tcW w:w="2268" w:type="dxa"/>
          </w:tcPr>
          <w:p w:rsidR="007E197D" w:rsidRPr="00474623" w:rsidRDefault="007E197D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заместитель председателя  комиссии</w:t>
            </w:r>
          </w:p>
        </w:tc>
      </w:tr>
      <w:tr w:rsidR="00ED2D18" w:rsidRPr="008F2CF8" w:rsidTr="003A3258">
        <w:tc>
          <w:tcPr>
            <w:tcW w:w="534" w:type="dxa"/>
          </w:tcPr>
          <w:p w:rsidR="00ED2D18" w:rsidRPr="00474623" w:rsidRDefault="00ED2D18" w:rsidP="00004BC5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Пермикина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Оксана Викторовна</w:t>
            </w:r>
          </w:p>
        </w:tc>
        <w:tc>
          <w:tcPr>
            <w:tcW w:w="3969" w:type="dxa"/>
          </w:tcPr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Ведущий специалист Администрации </w:t>
            </w:r>
            <w:r w:rsidR="00832228" w:rsidRPr="00832228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2268" w:type="dxa"/>
          </w:tcPr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секретарь комиссии</w:t>
            </w:r>
          </w:p>
        </w:tc>
      </w:tr>
      <w:tr w:rsidR="00ED2D18" w:rsidRPr="008F2CF8" w:rsidTr="003A3258">
        <w:tc>
          <w:tcPr>
            <w:tcW w:w="534" w:type="dxa"/>
          </w:tcPr>
          <w:p w:rsidR="00ED2D18" w:rsidRPr="00474623" w:rsidRDefault="00ED2D18" w:rsidP="00004BC5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Хованов</w:t>
            </w:r>
            <w:proofErr w:type="spellEnd"/>
          </w:p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Иван Борисович</w:t>
            </w:r>
          </w:p>
        </w:tc>
        <w:tc>
          <w:tcPr>
            <w:tcW w:w="3969" w:type="dxa"/>
          </w:tcPr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Главный государственный санитарный врач по городу Первоуральск, Шалинскому, Нижнесергинскому районам и городу Ревда</w:t>
            </w:r>
          </w:p>
        </w:tc>
        <w:tc>
          <w:tcPr>
            <w:tcW w:w="2268" w:type="dxa"/>
          </w:tcPr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Pr="00474623" w:rsidRDefault="00ED2D18" w:rsidP="00004B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</w:p>
        </w:tc>
      </w:tr>
      <w:tr w:rsidR="00ED2D18" w:rsidRPr="008F2CF8" w:rsidTr="003A3258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5 </w:t>
            </w:r>
          </w:p>
        </w:tc>
        <w:tc>
          <w:tcPr>
            <w:tcW w:w="2835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Шайдурова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Ольга Васильевна</w:t>
            </w:r>
          </w:p>
        </w:tc>
        <w:tc>
          <w:tcPr>
            <w:tcW w:w="3969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Главный врач ГАУЗ </w:t>
            </w:r>
            <w:proofErr w:type="gram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«Детская городская больница</w:t>
            </w:r>
            <w:r w:rsidR="00B70B55">
              <w:rPr>
                <w:rFonts w:ascii="Liberation Serif" w:hAnsi="Liberation Serif" w:cs="Liberation Serif"/>
                <w:sz w:val="24"/>
                <w:szCs w:val="24"/>
              </w:rPr>
              <w:t xml:space="preserve"> город Первоуральск</w:t>
            </w: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</w:p>
        </w:tc>
      </w:tr>
      <w:tr w:rsidR="00ED2D18" w:rsidRPr="008F2CF8" w:rsidTr="003A3258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Коршунова 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Ольга Николаевна</w:t>
            </w:r>
          </w:p>
        </w:tc>
        <w:tc>
          <w:tcPr>
            <w:tcW w:w="3969" w:type="dxa"/>
          </w:tcPr>
          <w:p w:rsidR="00ED2D18" w:rsidRPr="00474623" w:rsidRDefault="00832228" w:rsidP="00832228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 w:rsidR="00ED2D18"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ачальник Управления образования </w:t>
            </w:r>
            <w:r w:rsidRPr="00832228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округа </w:t>
            </w:r>
            <w:r w:rsidR="00ED2D18" w:rsidRPr="00474623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</w:p>
        </w:tc>
        <w:tc>
          <w:tcPr>
            <w:tcW w:w="2268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комиссии</w:t>
            </w:r>
          </w:p>
        </w:tc>
      </w:tr>
      <w:tr w:rsidR="00ED2D18" w:rsidRPr="008F2CF8" w:rsidTr="003A3258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Подъянов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Валентин Александрович</w:t>
            </w:r>
          </w:p>
        </w:tc>
        <w:tc>
          <w:tcPr>
            <w:tcW w:w="3969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Директор ГБУСО «Первоуральская ветеринарная станция по борьбе с болезнями животных»</w:t>
            </w:r>
          </w:p>
        </w:tc>
        <w:tc>
          <w:tcPr>
            <w:tcW w:w="2268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</w:p>
        </w:tc>
      </w:tr>
      <w:tr w:rsidR="00ED2D18" w:rsidRPr="008F2CF8" w:rsidTr="003A3258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Чернышев 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Андрей Федорович</w:t>
            </w:r>
          </w:p>
        </w:tc>
        <w:tc>
          <w:tcPr>
            <w:tcW w:w="3969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Начальник ПМБУ «Первоуральская городская служба спасения»</w:t>
            </w:r>
          </w:p>
        </w:tc>
        <w:tc>
          <w:tcPr>
            <w:tcW w:w="2268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D2D18" w:rsidRPr="008F2CF8" w:rsidTr="003A3258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3A3258" w:rsidRDefault="00C92DE1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Медведева </w:t>
            </w:r>
          </w:p>
          <w:p w:rsidR="00ED2D18" w:rsidRPr="00474623" w:rsidRDefault="00C92DE1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Елена Николаевна</w:t>
            </w:r>
            <w:r w:rsidR="00ED2D18"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Начальник Управления социальной политики Министерства социальной политики Све</w:t>
            </w:r>
            <w:r w:rsidR="00B70B55">
              <w:rPr>
                <w:rFonts w:ascii="Liberation Serif" w:hAnsi="Liberation Serif" w:cs="Liberation Serif"/>
                <w:sz w:val="24"/>
                <w:szCs w:val="24"/>
              </w:rPr>
              <w:t xml:space="preserve">рдловской области № 5 по городу </w:t>
            </w: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</w:p>
        </w:tc>
        <w:tc>
          <w:tcPr>
            <w:tcW w:w="2268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</w:p>
        </w:tc>
      </w:tr>
      <w:tr w:rsidR="00ED2D18" w:rsidRPr="008F2CF8" w:rsidTr="003A3258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3A3258" w:rsidRDefault="00C92DE1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C92DE1">
              <w:rPr>
                <w:rFonts w:ascii="Liberation Serif" w:hAnsi="Liberation Serif" w:cs="Liberation Serif"/>
                <w:sz w:val="24"/>
                <w:szCs w:val="24"/>
              </w:rPr>
              <w:t xml:space="preserve">Махнева </w:t>
            </w:r>
          </w:p>
          <w:p w:rsidR="00ED2D18" w:rsidRPr="00474623" w:rsidRDefault="00C92DE1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C92DE1">
              <w:rPr>
                <w:rFonts w:ascii="Liberation Serif" w:hAnsi="Liberation Serif" w:cs="Liberation Serif"/>
                <w:sz w:val="24"/>
                <w:szCs w:val="24"/>
              </w:rPr>
              <w:t>Мария Викторовна</w:t>
            </w:r>
          </w:p>
        </w:tc>
        <w:tc>
          <w:tcPr>
            <w:tcW w:w="3969" w:type="dxa"/>
          </w:tcPr>
          <w:p w:rsidR="00ED2D18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И.о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. директора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ПМБУ </w:t>
            </w: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«Экологический фонд»</w:t>
            </w:r>
          </w:p>
        </w:tc>
        <w:tc>
          <w:tcPr>
            <w:tcW w:w="2268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D2D18" w:rsidRPr="008F2CF8" w:rsidTr="003A3258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Рожин 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Александр Игоревич</w:t>
            </w:r>
          </w:p>
        </w:tc>
        <w:tc>
          <w:tcPr>
            <w:tcW w:w="3969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Главный врач ГАУЗ </w:t>
            </w:r>
            <w:proofErr w:type="gram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СО</w:t>
            </w:r>
            <w:proofErr w:type="gram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больница город Первоуральск»</w:t>
            </w:r>
          </w:p>
        </w:tc>
        <w:tc>
          <w:tcPr>
            <w:tcW w:w="2268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</w:p>
        </w:tc>
      </w:tr>
      <w:tr w:rsidR="00ED2D18" w:rsidRPr="008F2CF8" w:rsidTr="003A3258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D2D18" w:rsidRPr="00474623" w:rsidRDefault="00C92DE1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Ертысбаев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Еркин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Нурмагамбетович</w:t>
            </w:r>
            <w:proofErr w:type="spellEnd"/>
          </w:p>
        </w:tc>
        <w:tc>
          <w:tcPr>
            <w:tcW w:w="3969" w:type="dxa"/>
          </w:tcPr>
          <w:p w:rsidR="00ED2D18" w:rsidRPr="00474623" w:rsidRDefault="00832228" w:rsidP="00832228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 w:rsidR="00ED2D18"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ачальник ОМВД России «Первоуральский» </w:t>
            </w:r>
          </w:p>
        </w:tc>
        <w:tc>
          <w:tcPr>
            <w:tcW w:w="2268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  <w:p w:rsidR="0083222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</w:p>
        </w:tc>
      </w:tr>
      <w:tr w:rsidR="00ED2D18" w:rsidRPr="008F2CF8" w:rsidTr="003A3258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Кушев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Андрей Васильевич</w:t>
            </w:r>
          </w:p>
        </w:tc>
        <w:tc>
          <w:tcPr>
            <w:tcW w:w="3969" w:type="dxa"/>
          </w:tcPr>
          <w:p w:rsidR="00ED2D18" w:rsidRDefault="00ED2D18" w:rsidP="00832228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Начальник </w:t>
            </w:r>
            <w:proofErr w:type="spellStart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УЖКХиС</w:t>
            </w:r>
            <w:proofErr w:type="spellEnd"/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832228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</w:t>
            </w: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</w:t>
            </w:r>
          </w:p>
          <w:p w:rsidR="00B70B55" w:rsidRPr="00474623" w:rsidRDefault="00B70B55" w:rsidP="00832228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8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</w:tc>
      </w:tr>
      <w:tr w:rsidR="00ED2D18" w:rsidRPr="008F2CF8" w:rsidTr="003A3258">
        <w:tc>
          <w:tcPr>
            <w:tcW w:w="534" w:type="dxa"/>
          </w:tcPr>
          <w:p w:rsidR="00ED2D18" w:rsidRPr="00474623" w:rsidRDefault="00ED2D18" w:rsidP="00474623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</w:tcPr>
          <w:p w:rsidR="00832228" w:rsidRDefault="0083222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832228">
              <w:rPr>
                <w:rFonts w:ascii="Liberation Serif" w:hAnsi="Liberation Serif" w:cs="Liberation Serif"/>
                <w:sz w:val="24"/>
                <w:szCs w:val="24"/>
              </w:rPr>
              <w:t xml:space="preserve">Кожевников </w:t>
            </w:r>
          </w:p>
          <w:p w:rsidR="00ED2D18" w:rsidRPr="00474623" w:rsidRDefault="0083222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832228">
              <w:rPr>
                <w:rFonts w:ascii="Liberation Serif" w:hAnsi="Liberation Serif" w:cs="Liberation Serif"/>
                <w:sz w:val="24"/>
                <w:szCs w:val="24"/>
              </w:rPr>
              <w:t>Павел Михайлович</w:t>
            </w:r>
          </w:p>
        </w:tc>
        <w:tc>
          <w:tcPr>
            <w:tcW w:w="3969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Директор ППМУП «Водоканал»</w:t>
            </w:r>
          </w:p>
        </w:tc>
        <w:tc>
          <w:tcPr>
            <w:tcW w:w="2268" w:type="dxa"/>
          </w:tcPr>
          <w:p w:rsidR="00ED2D18" w:rsidRPr="00474623" w:rsidRDefault="00ED2D18" w:rsidP="00474623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474623">
              <w:rPr>
                <w:rFonts w:ascii="Liberation Serif" w:hAnsi="Liberation Serif" w:cs="Liberation Serif"/>
                <w:sz w:val="24"/>
                <w:szCs w:val="24"/>
              </w:rPr>
              <w:t>член комиссии</w:t>
            </w:r>
          </w:p>
        </w:tc>
      </w:tr>
    </w:tbl>
    <w:p w:rsidR="00E04890" w:rsidRDefault="00E04890" w:rsidP="00E04890">
      <w:pPr>
        <w:ind w:left="-142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E04890" w:rsidRPr="00E04890" w:rsidRDefault="00E04890" w:rsidP="00E04890">
      <w:pPr>
        <w:ind w:left="-142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E04890">
        <w:rPr>
          <w:rFonts w:ascii="Liberation Serif" w:eastAsia="Calibri" w:hAnsi="Liberation Serif" w:cs="Times New Roman"/>
          <w:sz w:val="24"/>
          <w:szCs w:val="24"/>
        </w:rPr>
        <w:t>ПЕРЕЧЕНЬ ИСПОЛЬЗУЕМЫХ СОКРАЩЕНИЙ:</w:t>
      </w:r>
    </w:p>
    <w:p w:rsidR="00E04890" w:rsidRPr="00AA18D4" w:rsidRDefault="00E04890" w:rsidP="00E04890">
      <w:pPr>
        <w:ind w:left="-142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E04890" w:rsidRPr="00AA18D4" w:rsidRDefault="00E04890" w:rsidP="00E04890">
      <w:pPr>
        <w:spacing w:line="240" w:lineRule="auto"/>
        <w:ind w:left="-142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AA18D4">
        <w:rPr>
          <w:rFonts w:ascii="Liberation Serif" w:eastAsia="Calibri" w:hAnsi="Liberation Serif" w:cs="Times New Roman"/>
          <w:sz w:val="24"/>
          <w:szCs w:val="24"/>
        </w:rPr>
        <w:t xml:space="preserve">ГАУЗ </w:t>
      </w:r>
      <w:proofErr w:type="gramStart"/>
      <w:r w:rsidRPr="00AA18D4">
        <w:rPr>
          <w:rFonts w:ascii="Liberation Serif" w:eastAsia="Calibri" w:hAnsi="Liberation Serif" w:cs="Times New Roman"/>
          <w:sz w:val="24"/>
          <w:szCs w:val="24"/>
        </w:rPr>
        <w:t>СО</w:t>
      </w:r>
      <w:proofErr w:type="gramEnd"/>
      <w:r w:rsidRPr="00AA18D4">
        <w:rPr>
          <w:rFonts w:ascii="Liberation Serif" w:eastAsia="Calibri" w:hAnsi="Liberation Serif" w:cs="Times New Roman"/>
          <w:sz w:val="24"/>
          <w:szCs w:val="24"/>
        </w:rPr>
        <w:t xml:space="preserve"> - Государственное автономное учреждение здравоохранения Свердловской области;</w:t>
      </w:r>
    </w:p>
    <w:p w:rsidR="00E04890" w:rsidRPr="00AA18D4" w:rsidRDefault="00E04890" w:rsidP="00E04890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Liberation Serif" w:eastAsia="Calibri" w:hAnsi="Liberation Serif" w:cs="Calibri"/>
          <w:sz w:val="24"/>
          <w:szCs w:val="24"/>
        </w:rPr>
      </w:pPr>
      <w:r w:rsidRPr="00AA18D4">
        <w:rPr>
          <w:rFonts w:ascii="Liberation Serif" w:eastAsia="Calibri" w:hAnsi="Liberation Serif" w:cs="Times New Roman"/>
          <w:sz w:val="24"/>
          <w:szCs w:val="24"/>
        </w:rPr>
        <w:t xml:space="preserve">ГБУСО - </w:t>
      </w:r>
      <w:r w:rsidRPr="00AA18D4">
        <w:rPr>
          <w:rFonts w:ascii="Liberation Serif" w:eastAsia="Calibri" w:hAnsi="Liberation Serif" w:cs="Calibri"/>
          <w:sz w:val="24"/>
          <w:szCs w:val="24"/>
        </w:rPr>
        <w:t>Государственное бюджетное учреждение Свердловской области;</w:t>
      </w:r>
    </w:p>
    <w:p w:rsidR="00E04890" w:rsidRPr="00AA18D4" w:rsidRDefault="00E04890" w:rsidP="00E04890">
      <w:pPr>
        <w:spacing w:line="240" w:lineRule="auto"/>
        <w:ind w:left="-142"/>
        <w:contextualSpacing/>
        <w:jc w:val="both"/>
        <w:rPr>
          <w:rFonts w:ascii="Liberation Serif" w:eastAsia="Calibri" w:hAnsi="Liberation Serif" w:cs="Calibri"/>
          <w:sz w:val="24"/>
          <w:szCs w:val="24"/>
        </w:rPr>
      </w:pPr>
      <w:r w:rsidRPr="00AA18D4">
        <w:rPr>
          <w:rFonts w:ascii="Liberation Serif" w:eastAsia="Calibri" w:hAnsi="Liberation Serif" w:cs="Times New Roman"/>
          <w:sz w:val="24"/>
          <w:szCs w:val="24"/>
        </w:rPr>
        <w:t xml:space="preserve">ОМВД - </w:t>
      </w:r>
      <w:r w:rsidRPr="00AA18D4">
        <w:rPr>
          <w:rFonts w:ascii="Liberation Serif" w:eastAsia="Calibri" w:hAnsi="Liberation Serif" w:cs="Calibri"/>
          <w:sz w:val="24"/>
          <w:szCs w:val="24"/>
        </w:rPr>
        <w:t>Отдел Министерства внутренних дел;</w:t>
      </w:r>
    </w:p>
    <w:p w:rsidR="00E04890" w:rsidRPr="00AA18D4" w:rsidRDefault="00E04890" w:rsidP="00E04890">
      <w:pPr>
        <w:spacing w:line="240" w:lineRule="auto"/>
        <w:ind w:left="-142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AA18D4">
        <w:rPr>
          <w:rFonts w:ascii="Liberation Serif" w:eastAsia="Calibri" w:hAnsi="Liberation Serif" w:cs="Times New Roman"/>
          <w:sz w:val="24"/>
          <w:szCs w:val="24"/>
        </w:rPr>
        <w:t xml:space="preserve">ПМБУ - Первоуральское </w:t>
      </w:r>
      <w:r w:rsidRPr="00AA18D4">
        <w:rPr>
          <w:rFonts w:ascii="Liberation Serif" w:eastAsia="Calibri" w:hAnsi="Liberation Serif" w:cs="Arial"/>
          <w:sz w:val="24"/>
          <w:szCs w:val="24"/>
          <w:shd w:val="clear" w:color="auto" w:fill="FFFFFF"/>
        </w:rPr>
        <w:t>муниципальное бюджетное учреждение;</w:t>
      </w:r>
    </w:p>
    <w:p w:rsidR="00E04890" w:rsidRPr="00AA18D4" w:rsidRDefault="00E04890" w:rsidP="00E04890">
      <w:pPr>
        <w:spacing w:line="240" w:lineRule="auto"/>
        <w:ind w:left="-142"/>
        <w:contextualSpacing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  <w:proofErr w:type="spellStart"/>
      <w:r w:rsidRPr="00AA18D4">
        <w:rPr>
          <w:rFonts w:ascii="Liberation Serif" w:eastAsia="Calibri" w:hAnsi="Liberation Serif" w:cs="Times New Roman"/>
          <w:sz w:val="24"/>
          <w:szCs w:val="24"/>
        </w:rPr>
        <w:t>УЖКХиС</w:t>
      </w:r>
      <w:proofErr w:type="spellEnd"/>
      <w:r w:rsidRPr="00AA18D4">
        <w:rPr>
          <w:rFonts w:ascii="Liberation Serif" w:eastAsia="Calibri" w:hAnsi="Liberation Serif" w:cs="Times New Roman"/>
          <w:sz w:val="24"/>
          <w:szCs w:val="24"/>
        </w:rPr>
        <w:t xml:space="preserve"> - </w:t>
      </w:r>
      <w:r w:rsidRPr="00AA18D4">
        <w:rPr>
          <w:rFonts w:ascii="Liberation Serif" w:eastAsia="Calibri" w:hAnsi="Liberation Serif" w:cs="Times New Roman"/>
          <w:bCs/>
          <w:sz w:val="24"/>
          <w:szCs w:val="24"/>
        </w:rPr>
        <w:t>Управление жилищно-коммунального хозяйства и строительства;</w:t>
      </w:r>
    </w:p>
    <w:p w:rsidR="00E04890" w:rsidRPr="00AA18D4" w:rsidRDefault="00E04890" w:rsidP="00E04890">
      <w:pPr>
        <w:spacing w:line="240" w:lineRule="auto"/>
        <w:ind w:left="-142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AA18D4">
        <w:rPr>
          <w:rFonts w:ascii="Liberation Serif" w:eastAsia="Calibri" w:hAnsi="Liberation Serif" w:cs="Times New Roman"/>
          <w:sz w:val="24"/>
          <w:szCs w:val="24"/>
        </w:rPr>
        <w:t>ЖКХ - жилищно-коммунальное хозяйство;</w:t>
      </w:r>
    </w:p>
    <w:p w:rsidR="00E04890" w:rsidRPr="00AA18D4" w:rsidRDefault="00E04890" w:rsidP="00E04890">
      <w:pPr>
        <w:spacing w:line="240" w:lineRule="auto"/>
        <w:ind w:left="-142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AA18D4">
        <w:rPr>
          <w:rFonts w:ascii="Liberation Serif" w:eastAsia="Calibri" w:hAnsi="Liberation Serif" w:cs="Times New Roman"/>
          <w:sz w:val="24"/>
          <w:szCs w:val="24"/>
        </w:rPr>
        <w:t>ППМУП - Первоуральское производственное муниципальное унитарное предприятие.</w:t>
      </w:r>
    </w:p>
    <w:p w:rsidR="00AB1BC8" w:rsidRDefault="00AB1BC8"/>
    <w:sectPr w:rsidR="00AB1BC8" w:rsidSect="00E04890">
      <w:headerReference w:type="default" r:id="rId7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F22" w:rsidRDefault="00014F22">
      <w:pPr>
        <w:spacing w:after="0" w:line="240" w:lineRule="auto"/>
      </w:pPr>
      <w:r>
        <w:separator/>
      </w:r>
    </w:p>
  </w:endnote>
  <w:endnote w:type="continuationSeparator" w:id="0">
    <w:p w:rsidR="00014F22" w:rsidRDefault="00014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F22" w:rsidRDefault="00014F22">
      <w:pPr>
        <w:spacing w:after="0" w:line="240" w:lineRule="auto"/>
      </w:pPr>
      <w:r>
        <w:separator/>
      </w:r>
    </w:p>
  </w:footnote>
  <w:footnote w:type="continuationSeparator" w:id="0">
    <w:p w:rsidR="00014F22" w:rsidRDefault="00014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366429"/>
      <w:docPartObj>
        <w:docPartGallery w:val="Page Numbers (Top of Page)"/>
        <w:docPartUnique/>
      </w:docPartObj>
    </w:sdtPr>
    <w:sdtEndPr/>
    <w:sdtContent>
      <w:p w:rsidR="00343E52" w:rsidRDefault="007E19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01C">
          <w:rPr>
            <w:noProof/>
          </w:rPr>
          <w:t>2</w:t>
        </w:r>
        <w:r>
          <w:fldChar w:fldCharType="end"/>
        </w:r>
      </w:p>
    </w:sdtContent>
  </w:sdt>
  <w:p w:rsidR="00343E52" w:rsidRDefault="00B910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FD9"/>
    <w:rsid w:val="00013B97"/>
    <w:rsid w:val="00014F22"/>
    <w:rsid w:val="003A3258"/>
    <w:rsid w:val="00405D37"/>
    <w:rsid w:val="00422A54"/>
    <w:rsid w:val="00474623"/>
    <w:rsid w:val="005E22D2"/>
    <w:rsid w:val="007831F0"/>
    <w:rsid w:val="007E197D"/>
    <w:rsid w:val="007E7128"/>
    <w:rsid w:val="00832228"/>
    <w:rsid w:val="00930478"/>
    <w:rsid w:val="00932CBE"/>
    <w:rsid w:val="00AA18D4"/>
    <w:rsid w:val="00AB1BC8"/>
    <w:rsid w:val="00B63F8F"/>
    <w:rsid w:val="00B70B55"/>
    <w:rsid w:val="00B9101C"/>
    <w:rsid w:val="00C92DE1"/>
    <w:rsid w:val="00D04FD9"/>
    <w:rsid w:val="00E04890"/>
    <w:rsid w:val="00ED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1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19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1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8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15</cp:revision>
  <dcterms:created xsi:type="dcterms:W3CDTF">2024-01-23T10:27:00Z</dcterms:created>
  <dcterms:modified xsi:type="dcterms:W3CDTF">2025-09-08T06:50:00Z</dcterms:modified>
</cp:coreProperties>
</file>